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B7BFA" w14:textId="2A861162" w:rsidR="00A944B9" w:rsidRDefault="00A603C1" w:rsidP="00A944B9">
      <w:pPr>
        <w:tabs>
          <w:tab w:val="left" w:pos="567"/>
          <w:tab w:val="left" w:pos="2410"/>
        </w:tabs>
        <w:rPr>
          <w:u w:val="single"/>
        </w:rPr>
      </w:pPr>
      <w:r>
        <w:rPr>
          <w:noProof/>
        </w:rPr>
        <mc:AlternateContent>
          <mc:Choice Requires="wps">
            <w:drawing>
              <wp:anchor distT="320040" distB="320040" distL="320040" distR="320040" simplePos="0" relativeHeight="251658240" behindDoc="0" locked="0" layoutInCell="1" allowOverlap="1" wp14:anchorId="0BD4DA4C" wp14:editId="7AF85266">
                <wp:simplePos x="0" y="0"/>
                <wp:positionH relativeFrom="margin">
                  <wp:posOffset>2748915</wp:posOffset>
                </wp:positionH>
                <wp:positionV relativeFrom="margin">
                  <wp:posOffset>-100965</wp:posOffset>
                </wp:positionV>
                <wp:extent cx="3533775" cy="1962150"/>
                <wp:effectExtent l="0" t="0" r="0" b="0"/>
                <wp:wrapSquare wrapText="bothSides"/>
                <wp:docPr id="47" name="Текстовое 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3775" cy="1962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32AC1" w14:textId="77777777" w:rsidR="00A944B9" w:rsidRDefault="00A944B9" w:rsidP="00A944B9">
                            <w:pPr>
                              <w:ind w:left="-1134"/>
                            </w:pPr>
                            <w:r w:rsidRPr="003D199F">
                              <w:t xml:space="preserve">В </w:t>
                            </w:r>
                          </w:p>
                          <w:p w14:paraId="10D8B43F" w14:textId="77777777" w:rsidR="00A944B9" w:rsidRPr="00285BDE" w:rsidRDefault="00A944B9" w:rsidP="00A944B9">
                            <w:pPr>
                              <w:ind w:left="-1134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</w:t>
                            </w:r>
                          </w:p>
                          <w:p w14:paraId="64877CBF" w14:textId="77777777" w:rsidR="00A944B9" w:rsidRPr="003D199F" w:rsidRDefault="00A944B9" w:rsidP="00A944B9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CC99D81" w14:textId="77777777" w:rsidR="00A944B9" w:rsidRPr="006353C2" w:rsidRDefault="00A944B9" w:rsidP="00A944B9">
                            <w:pPr>
                              <w:rPr>
                                <w:color w:val="808080" w:themeColor="background1" w:themeShade="8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D4DA4C"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47" o:spid="_x0000_s1026" type="#_x0000_t202" style="position:absolute;margin-left:216.45pt;margin-top:-7.95pt;width:278.25pt;height:154.5pt;z-index:251658240;visibility:visible;mso-wrap-style:square;mso-width-percent:0;mso-height-percent:0;mso-wrap-distance-left:25.2pt;mso-wrap-distance-top:25.2pt;mso-wrap-distance-right:25.2pt;mso-wrap-distance-bottom:25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" filled="f" stroked="f" strokeweight=".5pt">
                <v:textbox inset="14.4pt,0,10.8pt,0">
                  <w:txbxContent>
                    <w:p w14:paraId="00232AC1" w14:textId="77777777" w:rsidR="00A944B9" w:rsidRDefault="00A944B9" w:rsidP="00A944B9">
                      <w:pPr>
                        <w:ind w:left="-1134"/>
                      </w:pPr>
                      <w:r w:rsidRPr="003D199F">
                        <w:t xml:space="preserve">В </w:t>
                      </w:r>
                    </w:p>
                    <w:p w14:paraId="10D8B43F" w14:textId="77777777" w:rsidR="00A944B9" w:rsidRPr="00285BDE" w:rsidRDefault="00A944B9" w:rsidP="00A944B9">
                      <w:pPr>
                        <w:ind w:left="-1134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</w:t>
                      </w:r>
                    </w:p>
                    <w:p w14:paraId="64877CBF" w14:textId="77777777" w:rsidR="00A944B9" w:rsidRPr="003D199F" w:rsidRDefault="00A944B9" w:rsidP="00A944B9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3CC99D81" w14:textId="77777777" w:rsidR="00A944B9" w:rsidRPr="006353C2" w:rsidRDefault="00A944B9" w:rsidP="00A944B9">
                      <w:pPr>
                        <w:rPr>
                          <w:color w:val="808080" w:themeColor="background1" w:themeShade="80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38EFE4FC" w14:textId="7521BE15" w:rsidR="00A944B9" w:rsidRDefault="00A944B9" w:rsidP="00A944B9">
      <w:pPr>
        <w:tabs>
          <w:tab w:val="left" w:pos="567"/>
          <w:tab w:val="left" w:pos="2410"/>
        </w:tabs>
        <w:rPr>
          <w:u w:val="single"/>
        </w:rPr>
      </w:pPr>
      <w:r w:rsidRPr="003D199F">
        <w:t>Арбитражный</w:t>
      </w:r>
      <w:r>
        <w:t xml:space="preserve"> суд </w:t>
      </w:r>
      <w:r w:rsidR="00000000">
        <w:rPr>
          <w:noProof/>
          <w:sz w:val="22"/>
        </w:rPr>
        <w:object w:dxaOrig="1440" w:dyaOrig="1440" w14:anchorId="1E6ABE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6.25pt;margin-top:-53.8pt;width:134.75pt;height:74.1pt;z-index:251659264;mso-position-horizontal-relative:text;mso-position-vertical-relative:text">
            <v:imagedata r:id="rId5" o:title="" blacklevel="7864f" grayscale="t" bilevel="t"/>
          </v:shape>
          <o:OLEObject Type="Embed" ProgID="MS_ClipArt_Gallery" ShapeID="_x0000_s1026" DrawAspect="Content" ObjectID="_1777894807" r:id="rId6"/>
        </w:object>
      </w:r>
    </w:p>
    <w:p w14:paraId="6630761B" w14:textId="77777777" w:rsidR="00A944B9" w:rsidRDefault="00A944B9" w:rsidP="00A944B9">
      <w:pPr>
        <w:ind w:left="-1134"/>
      </w:pPr>
    </w:p>
    <w:p w14:paraId="6C2FCC7D" w14:textId="77777777" w:rsidR="00A944B9" w:rsidRPr="006353C2" w:rsidRDefault="00A944B9" w:rsidP="00A944B9">
      <w:pPr>
        <w:ind w:left="-284"/>
        <w:rPr>
          <w:rFonts w:ascii="Cambria" w:hAnsi="Cambria" w:cs="Cambria"/>
          <w:b/>
          <w:caps/>
          <w:spacing w:val="20"/>
          <w:sz w:val="20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353C2">
        <w:rPr>
          <w:rFonts w:ascii="Cambria" w:hAnsi="Cambria" w:cs="Cambria"/>
          <w:b/>
          <w:caps/>
          <w:spacing w:val="20"/>
          <w:sz w:val="20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Акционерное общество</w:t>
      </w:r>
    </w:p>
    <w:p w14:paraId="00C4B9B8" w14:textId="77777777" w:rsidR="00A944B9" w:rsidRDefault="00A944B9" w:rsidP="00A944B9">
      <w:pPr>
        <w:ind w:left="-1134"/>
        <w:rPr>
          <w:sz w:val="22"/>
        </w:rPr>
      </w:pPr>
      <w:r w:rsidRPr="002A70CC">
        <w:rPr>
          <w:rFonts w:ascii="Cambria" w:hAnsi="Cambria" w:cs="Cambria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КОЛЫМСКАЯ</w:t>
      </w:r>
      <w:r w:rsidRPr="002A70CC">
        <w:rPr>
          <w:rFonts w:ascii="Algerian" w:hAnsi="Algerian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A70CC">
        <w:rPr>
          <w:rFonts w:ascii="Cambria" w:hAnsi="Cambria" w:cs="Cambria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СУДОХОДНАЯ</w:t>
      </w:r>
      <w:r w:rsidRPr="002A70CC">
        <w:rPr>
          <w:rFonts w:ascii="Algerian" w:hAnsi="Algerian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A70CC">
        <w:rPr>
          <w:rFonts w:ascii="Cambria" w:hAnsi="Cambria" w:cs="Cambria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КОМПАНИЯ</w:t>
      </w:r>
    </w:p>
    <w:p w14:paraId="16158750" w14:textId="77777777" w:rsidR="00A944B9" w:rsidRDefault="00A944B9" w:rsidP="00A944B9">
      <w:pPr>
        <w:pStyle w:val="a3"/>
        <w:tabs>
          <w:tab w:val="clear" w:pos="4677"/>
        </w:tabs>
        <w:ind w:left="-851"/>
        <w:rPr>
          <w:spacing w:val="20"/>
          <w:sz w:val="18"/>
          <w:szCs w:val="16"/>
        </w:rPr>
      </w:pPr>
    </w:p>
    <w:p w14:paraId="52F4B5C5" w14:textId="77777777" w:rsidR="00A944B9" w:rsidRDefault="00A944B9" w:rsidP="00BD6D76">
      <w:pPr>
        <w:pStyle w:val="a3"/>
        <w:tabs>
          <w:tab w:val="clear" w:pos="4677"/>
        </w:tabs>
        <w:ind w:left="-851"/>
        <w:jc w:val="center"/>
        <w:rPr>
          <w:spacing w:val="10"/>
          <w:sz w:val="18"/>
          <w:szCs w:val="16"/>
        </w:rPr>
      </w:pPr>
      <w:r w:rsidRPr="00BF0C01">
        <w:rPr>
          <w:spacing w:val="20"/>
          <w:sz w:val="18"/>
          <w:szCs w:val="16"/>
        </w:rPr>
        <w:t>678770, Республика Саха (Якутия), п. Зырянка,</w:t>
      </w:r>
      <w:r w:rsidRPr="00BF0C01">
        <w:rPr>
          <w:spacing w:val="20"/>
          <w:sz w:val="18"/>
          <w:szCs w:val="16"/>
        </w:rPr>
        <w:br/>
        <w:t xml:space="preserve">ул. Стадухина, 9 </w:t>
      </w:r>
      <w:r w:rsidRPr="00BF0C01">
        <w:rPr>
          <w:spacing w:val="10"/>
          <w:sz w:val="18"/>
          <w:szCs w:val="16"/>
        </w:rPr>
        <w:t>тел./факс(8-411-55)41-800, 41-205</w:t>
      </w:r>
    </w:p>
    <w:p w14:paraId="10EE2444" w14:textId="77777777" w:rsidR="00A944B9" w:rsidRPr="006A0DA0" w:rsidRDefault="00A944B9" w:rsidP="00BD6D76">
      <w:pPr>
        <w:pStyle w:val="a3"/>
        <w:tabs>
          <w:tab w:val="clear" w:pos="4677"/>
        </w:tabs>
        <w:ind w:left="-851"/>
        <w:jc w:val="center"/>
        <w:rPr>
          <w:spacing w:val="10"/>
          <w:sz w:val="16"/>
          <w:szCs w:val="16"/>
        </w:rPr>
      </w:pPr>
      <w:r w:rsidRPr="006A0DA0">
        <w:rPr>
          <w:spacing w:val="20"/>
          <w:sz w:val="16"/>
          <w:szCs w:val="18"/>
        </w:rPr>
        <w:t>ОКПО 03146782 ИНН 1408000231 КПП 140801001</w:t>
      </w:r>
    </w:p>
    <w:p w14:paraId="1AF210D5" w14:textId="77777777" w:rsidR="00A944B9" w:rsidRPr="00BF0C01" w:rsidRDefault="00A944B9" w:rsidP="00BD6D76">
      <w:pPr>
        <w:ind w:left="-851"/>
        <w:jc w:val="center"/>
        <w:rPr>
          <w:sz w:val="18"/>
          <w:szCs w:val="16"/>
        </w:rPr>
      </w:pPr>
      <w:r w:rsidRPr="00BF0C01">
        <w:rPr>
          <w:sz w:val="18"/>
          <w:szCs w:val="16"/>
        </w:rPr>
        <w:t>р/с 40702810114020000862</w:t>
      </w:r>
    </w:p>
    <w:p w14:paraId="537C83D5" w14:textId="77777777" w:rsidR="00A944B9" w:rsidRPr="00BF0C01" w:rsidRDefault="00A944B9" w:rsidP="00BD6D76">
      <w:pPr>
        <w:ind w:left="-851"/>
        <w:jc w:val="center"/>
        <w:rPr>
          <w:sz w:val="18"/>
          <w:szCs w:val="16"/>
        </w:rPr>
      </w:pPr>
      <w:r w:rsidRPr="00BF0C01">
        <w:rPr>
          <w:sz w:val="18"/>
          <w:szCs w:val="16"/>
        </w:rPr>
        <w:t>Филиал ОАО Банк ВТБ в г. Хабаровске</w:t>
      </w:r>
    </w:p>
    <w:p w14:paraId="6ADA7504" w14:textId="77777777" w:rsidR="00A944B9" w:rsidRDefault="00A944B9" w:rsidP="00BD6D76">
      <w:pPr>
        <w:pStyle w:val="a3"/>
        <w:tabs>
          <w:tab w:val="clear" w:pos="4677"/>
        </w:tabs>
        <w:ind w:left="-851"/>
        <w:jc w:val="center"/>
        <w:rPr>
          <w:sz w:val="18"/>
          <w:szCs w:val="16"/>
        </w:rPr>
      </w:pPr>
      <w:r w:rsidRPr="00BF0C01">
        <w:rPr>
          <w:sz w:val="18"/>
          <w:szCs w:val="16"/>
        </w:rPr>
        <w:t>БИК 040813727 к/с 30101810400000000727</w:t>
      </w:r>
    </w:p>
    <w:p w14:paraId="59C81735" w14:textId="06BC151B" w:rsidR="00A944B9" w:rsidRPr="007F6029" w:rsidRDefault="00A944B9" w:rsidP="00BD6D76">
      <w:pPr>
        <w:pStyle w:val="a5"/>
        <w:ind w:left="-851"/>
        <w:jc w:val="center"/>
      </w:pPr>
      <w:r w:rsidRPr="00F65AB2">
        <w:rPr>
          <w:b/>
          <w:color w:val="000000"/>
          <w:sz w:val="16"/>
          <w:szCs w:val="16"/>
          <w:lang w:val="en-US"/>
        </w:rPr>
        <w:t>E</w:t>
      </w:r>
      <w:r w:rsidRPr="007F6029">
        <w:rPr>
          <w:b/>
          <w:color w:val="000000"/>
          <w:sz w:val="16"/>
          <w:szCs w:val="16"/>
        </w:rPr>
        <w:t>-</w:t>
      </w:r>
      <w:r w:rsidRPr="00F65AB2">
        <w:rPr>
          <w:b/>
          <w:color w:val="000000"/>
          <w:sz w:val="16"/>
          <w:szCs w:val="16"/>
          <w:lang w:val="en-US"/>
        </w:rPr>
        <w:t>mail</w:t>
      </w:r>
      <w:r w:rsidRPr="007F6029">
        <w:rPr>
          <w:b/>
          <w:color w:val="000000"/>
          <w:sz w:val="16"/>
          <w:szCs w:val="16"/>
        </w:rPr>
        <w:t>:</w:t>
      </w:r>
      <w:r w:rsidRPr="007F6029">
        <w:rPr>
          <w:color w:val="000000"/>
          <w:sz w:val="16"/>
          <w:szCs w:val="16"/>
        </w:rPr>
        <w:t xml:space="preserve"> </w:t>
      </w:r>
      <w:hyperlink r:id="rId7" w:history="1">
        <w:r w:rsidRPr="00C22C13">
          <w:rPr>
            <w:rStyle w:val="a7"/>
            <w:sz w:val="16"/>
            <w:szCs w:val="16"/>
            <w:lang w:val="en-US"/>
          </w:rPr>
          <w:t>post</w:t>
        </w:r>
        <w:r w:rsidRPr="007F6029">
          <w:rPr>
            <w:rStyle w:val="a7"/>
            <w:sz w:val="16"/>
            <w:szCs w:val="16"/>
          </w:rPr>
          <w:t>@</w:t>
        </w:r>
        <w:r w:rsidRPr="00C22C13">
          <w:rPr>
            <w:rStyle w:val="a7"/>
            <w:sz w:val="16"/>
            <w:szCs w:val="16"/>
            <w:lang w:val="en-US"/>
          </w:rPr>
          <w:t>aok</w:t>
        </w:r>
        <w:r w:rsidRPr="00C22C13">
          <w:rPr>
            <w:rStyle w:val="a7"/>
            <w:sz w:val="16"/>
            <w:szCs w:val="16"/>
          </w:rPr>
          <w:t>с</w:t>
        </w:r>
        <w:r w:rsidRPr="00C22C13">
          <w:rPr>
            <w:rStyle w:val="a7"/>
            <w:sz w:val="16"/>
            <w:szCs w:val="16"/>
            <w:lang w:val="en-US"/>
          </w:rPr>
          <w:t>k</w:t>
        </w:r>
        <w:r w:rsidRPr="007F6029">
          <w:rPr>
            <w:rStyle w:val="a7"/>
            <w:sz w:val="16"/>
            <w:szCs w:val="16"/>
          </w:rPr>
          <w:t>.</w:t>
        </w:r>
        <w:r w:rsidRPr="00C22C13">
          <w:rPr>
            <w:rStyle w:val="a7"/>
            <w:sz w:val="16"/>
            <w:szCs w:val="16"/>
            <w:lang w:val="en-US"/>
          </w:rPr>
          <w:t>ru</w:t>
        </w:r>
      </w:hyperlink>
      <w:r w:rsidRPr="007F6029">
        <w:rPr>
          <w:color w:val="000000"/>
          <w:sz w:val="16"/>
          <w:szCs w:val="16"/>
        </w:rPr>
        <w:t xml:space="preserve">  </w:t>
      </w:r>
      <w:r>
        <w:rPr>
          <w:color w:val="000000"/>
          <w:sz w:val="16"/>
          <w:szCs w:val="16"/>
          <w:lang w:val="en-US"/>
        </w:rPr>
        <w:t>WEB</w:t>
      </w:r>
      <w:r w:rsidRPr="007F6029">
        <w:rPr>
          <w:color w:val="000000"/>
          <w:sz w:val="16"/>
          <w:szCs w:val="16"/>
        </w:rPr>
        <w:t>:</w:t>
      </w:r>
      <w:hyperlink r:id="rId8" w:history="1">
        <w:r w:rsidRPr="008D5812">
          <w:rPr>
            <w:rStyle w:val="a7"/>
            <w:b/>
            <w:sz w:val="16"/>
            <w:szCs w:val="16"/>
            <w:lang w:val="en-US"/>
          </w:rPr>
          <w:t>http</w:t>
        </w:r>
        <w:r w:rsidRPr="007F6029">
          <w:rPr>
            <w:rStyle w:val="a7"/>
            <w:b/>
            <w:sz w:val="16"/>
            <w:szCs w:val="16"/>
          </w:rPr>
          <w:t>://</w:t>
        </w:r>
        <w:r w:rsidRPr="008D5812">
          <w:rPr>
            <w:rStyle w:val="a7"/>
            <w:b/>
            <w:sz w:val="16"/>
            <w:szCs w:val="16"/>
          </w:rPr>
          <w:t>аокск</w:t>
        </w:r>
        <w:r w:rsidRPr="007F6029">
          <w:rPr>
            <w:rStyle w:val="a7"/>
            <w:b/>
            <w:sz w:val="16"/>
            <w:szCs w:val="16"/>
          </w:rPr>
          <w:t>.</w:t>
        </w:r>
        <w:r w:rsidRPr="008D5812">
          <w:rPr>
            <w:rStyle w:val="a7"/>
            <w:b/>
            <w:sz w:val="16"/>
            <w:szCs w:val="16"/>
          </w:rPr>
          <w:t>рф</w:t>
        </w:r>
        <w:r w:rsidRPr="007F6029">
          <w:rPr>
            <w:rStyle w:val="a7"/>
            <w:b/>
            <w:sz w:val="16"/>
            <w:szCs w:val="16"/>
          </w:rPr>
          <w:t>/</w:t>
        </w:r>
      </w:hyperlink>
    </w:p>
    <w:p w14:paraId="536D4BBD" w14:textId="77777777" w:rsidR="00A603C1" w:rsidRDefault="00A603C1" w:rsidP="00A603C1">
      <w:pPr>
        <w:ind w:left="-1134"/>
      </w:pPr>
    </w:p>
    <w:p w14:paraId="3F6EE818" w14:textId="77777777" w:rsidR="003B2F1E" w:rsidRDefault="00A944B9" w:rsidP="004D41B2">
      <w:pPr>
        <w:pStyle w:val="30"/>
        <w:shd w:val="clear" w:color="auto" w:fill="auto"/>
        <w:tabs>
          <w:tab w:val="left" w:pos="0"/>
        </w:tabs>
        <w:spacing w:before="0" w:after="0" w:line="240" w:lineRule="auto"/>
        <w:ind w:left="-567" w:firstLine="0"/>
      </w:pPr>
      <w:r w:rsidRPr="00162371">
        <w:t xml:space="preserve">  </w:t>
      </w:r>
    </w:p>
    <w:p w14:paraId="62EC5105" w14:textId="3EDCB5BC" w:rsidR="004D41B2" w:rsidRPr="00162371" w:rsidRDefault="004D41B2" w:rsidP="004D41B2">
      <w:pPr>
        <w:pStyle w:val="30"/>
        <w:shd w:val="clear" w:color="auto" w:fill="auto"/>
        <w:tabs>
          <w:tab w:val="left" w:pos="0"/>
        </w:tabs>
        <w:spacing w:before="0" w:after="0" w:line="240" w:lineRule="auto"/>
        <w:ind w:left="-567" w:firstLine="0"/>
      </w:pPr>
      <w:r w:rsidRPr="00162371">
        <w:t>СВЕДЕНИЯ О КАНДИДАТ</w:t>
      </w:r>
      <w:r w:rsidR="00496B93">
        <w:t>АХ</w:t>
      </w:r>
      <w:r w:rsidRPr="00162371">
        <w:t xml:space="preserve"> </w:t>
      </w:r>
    </w:p>
    <w:p w14:paraId="1EED2395" w14:textId="3E9CF0C8" w:rsidR="004D41B2" w:rsidRPr="00162371" w:rsidRDefault="004D41B2" w:rsidP="004D41B2">
      <w:pPr>
        <w:pStyle w:val="30"/>
        <w:shd w:val="clear" w:color="auto" w:fill="auto"/>
        <w:tabs>
          <w:tab w:val="left" w:pos="0"/>
        </w:tabs>
        <w:spacing w:before="0" w:after="0" w:line="240" w:lineRule="auto"/>
        <w:ind w:left="-567" w:firstLine="0"/>
      </w:pPr>
      <w:r w:rsidRPr="00162371">
        <w:t>в ревизионную комиссию акционерного общества «Колымская судоходная компания»</w:t>
      </w:r>
    </w:p>
    <w:p w14:paraId="493029B5" w14:textId="77777777" w:rsidR="006869DE" w:rsidRDefault="006869DE" w:rsidP="006869DE">
      <w:pPr>
        <w:pStyle w:val="1"/>
        <w:shd w:val="clear" w:color="auto" w:fill="auto"/>
        <w:tabs>
          <w:tab w:val="left" w:pos="0"/>
          <w:tab w:val="left" w:pos="571"/>
        </w:tabs>
        <w:spacing w:line="240" w:lineRule="auto"/>
        <w:ind w:firstLine="0"/>
        <w:rPr>
          <w:b/>
          <w:bCs/>
          <w:i/>
          <w:iCs/>
          <w:shd w:val="clear" w:color="auto" w:fill="FFFFFF"/>
          <w:lang w:eastAsia="en-US"/>
        </w:rPr>
      </w:pPr>
      <w:bookmarkStart w:id="0" w:name="_Hlk57275077"/>
    </w:p>
    <w:p w14:paraId="26359CD9" w14:textId="1F62AC03" w:rsidR="006505FE" w:rsidRPr="00162371" w:rsidRDefault="006505FE" w:rsidP="006505FE">
      <w:pPr>
        <w:pStyle w:val="1"/>
        <w:numPr>
          <w:ilvl w:val="0"/>
          <w:numId w:val="10"/>
        </w:numPr>
        <w:shd w:val="clear" w:color="auto" w:fill="auto"/>
        <w:tabs>
          <w:tab w:val="left" w:pos="0"/>
        </w:tabs>
        <w:spacing w:line="240" w:lineRule="auto"/>
        <w:ind w:left="0" w:firstLine="0"/>
      </w:pPr>
      <w:r w:rsidRPr="00412A6F">
        <w:rPr>
          <w:rStyle w:val="aa"/>
          <w:i/>
          <w:iCs/>
        </w:rPr>
        <w:t>Лукин Николай Лаврентьевич</w:t>
      </w:r>
      <w:r w:rsidRPr="00162371">
        <w:rPr>
          <w:rStyle w:val="aa"/>
        </w:rPr>
        <w:t xml:space="preserve"> </w:t>
      </w:r>
      <w:r w:rsidRPr="00412A6F">
        <w:rPr>
          <w:rStyle w:val="aa"/>
          <w:b w:val="0"/>
          <w:bCs w:val="0"/>
        </w:rPr>
        <w:t xml:space="preserve">– </w:t>
      </w:r>
      <w:r w:rsidRPr="00162371">
        <w:t xml:space="preserve">1982 года рождения, сведения об образовании, в том числе повышении квалификации - 2006 г. – «Сибирский университет потребительской кооперации» г.Новосибирск (Экономист-менеджер); сведения о должности и месте работы за последние </w:t>
      </w:r>
      <w:r w:rsidRPr="00162371">
        <w:rPr>
          <w:rStyle w:val="aa"/>
        </w:rPr>
        <w:t xml:space="preserve">5 </w:t>
      </w:r>
      <w:r w:rsidRPr="00162371">
        <w:t xml:space="preserve">лет: с 2011 </w:t>
      </w:r>
      <w:r>
        <w:t>г. по</w:t>
      </w:r>
      <w:r w:rsidRPr="00162371">
        <w:t xml:space="preserve"> 2019 г. – начальник отдела, начальник планово-экономической службы ПАО «Ленское объединенное речное пароходство», с 2019 </w:t>
      </w:r>
      <w:r>
        <w:t>г. по</w:t>
      </w:r>
      <w:r w:rsidRPr="00162371">
        <w:t xml:space="preserve"> 2020</w:t>
      </w:r>
      <w:r>
        <w:t xml:space="preserve"> </w:t>
      </w:r>
      <w:r w:rsidRPr="00162371">
        <w:t>г. – экономист ООО «Адгезия»,</w:t>
      </w:r>
      <w:r>
        <w:t xml:space="preserve"> </w:t>
      </w:r>
      <w:r w:rsidRPr="00162371">
        <w:t xml:space="preserve">с 2020 г. по настоящее время </w:t>
      </w:r>
      <w:r>
        <w:t>–</w:t>
      </w:r>
      <w:r w:rsidRPr="00162371">
        <w:t xml:space="preserve"> </w:t>
      </w:r>
      <w:r>
        <w:t>начальник финансово-экономического отдела</w:t>
      </w:r>
      <w:r w:rsidRPr="00162371">
        <w:t xml:space="preserve"> </w:t>
      </w:r>
      <w:r>
        <w:t>акционерного общество</w:t>
      </w:r>
      <w:r w:rsidRPr="00162371">
        <w:t xml:space="preserve"> «</w:t>
      </w:r>
      <w:r>
        <w:t>Колымская судоходная компания</w:t>
      </w:r>
      <w:r w:rsidRPr="00162371">
        <w:t>»; перечень юридических лиц, участником которых является кандидат, с указанием количества принадлежащих ему акций, долей, паев в уставном (складочном) капитале этих юридических лиц нет сведений; перечень лиц по отношению к которым кандидат является аффилированным липом, с указанием оснований аффилированности нет сведений.</w:t>
      </w:r>
    </w:p>
    <w:p w14:paraId="42D6ECF9" w14:textId="3A6604D9" w:rsidR="004D41B2" w:rsidRDefault="00E47BBD" w:rsidP="006505FE">
      <w:pPr>
        <w:pStyle w:val="1"/>
        <w:numPr>
          <w:ilvl w:val="0"/>
          <w:numId w:val="10"/>
        </w:numPr>
        <w:shd w:val="clear" w:color="auto" w:fill="auto"/>
        <w:tabs>
          <w:tab w:val="left" w:pos="0"/>
          <w:tab w:val="left" w:pos="360"/>
        </w:tabs>
        <w:spacing w:line="240" w:lineRule="auto"/>
        <w:ind w:left="0" w:firstLine="0"/>
        <w:rPr>
          <w:lang w:eastAsia="en-US"/>
        </w:rPr>
      </w:pPr>
      <w:r>
        <w:rPr>
          <w:b/>
          <w:bCs/>
          <w:i/>
          <w:iCs/>
          <w:shd w:val="clear" w:color="auto" w:fill="FFFFFF"/>
          <w:lang w:eastAsia="en-US"/>
        </w:rPr>
        <w:t>Орлова Анна Александровна</w:t>
      </w:r>
      <w:r w:rsidR="004D41B2" w:rsidRPr="00E47BBD">
        <w:rPr>
          <w:b/>
          <w:bCs/>
          <w:shd w:val="clear" w:color="auto" w:fill="FFFFFF"/>
          <w:lang w:eastAsia="en-US"/>
        </w:rPr>
        <w:t xml:space="preserve"> </w:t>
      </w:r>
      <w:r w:rsidR="00E40A57" w:rsidRPr="00E47BBD">
        <w:rPr>
          <w:b/>
          <w:bCs/>
          <w:shd w:val="clear" w:color="auto" w:fill="FFFFFF"/>
          <w:lang w:eastAsia="en-US"/>
        </w:rPr>
        <w:t>–</w:t>
      </w:r>
      <w:r w:rsidR="004D41B2" w:rsidRPr="00E47BBD">
        <w:rPr>
          <w:b/>
          <w:bCs/>
          <w:shd w:val="clear" w:color="auto" w:fill="FFFFFF"/>
          <w:lang w:eastAsia="en-US"/>
        </w:rPr>
        <w:t xml:space="preserve"> </w:t>
      </w:r>
      <w:r w:rsidR="004D41B2" w:rsidRPr="00E47BBD">
        <w:rPr>
          <w:lang w:eastAsia="en-US"/>
        </w:rPr>
        <w:t>197</w:t>
      </w:r>
      <w:r>
        <w:rPr>
          <w:lang w:eastAsia="en-US"/>
        </w:rPr>
        <w:t>5</w:t>
      </w:r>
      <w:r w:rsidR="004D41B2" w:rsidRPr="00E47BBD">
        <w:rPr>
          <w:lang w:eastAsia="en-US"/>
        </w:rPr>
        <w:t xml:space="preserve"> года рождения</w:t>
      </w:r>
      <w:r w:rsidR="0085400D" w:rsidRPr="00E47BBD">
        <w:rPr>
          <w:lang w:eastAsia="en-US"/>
        </w:rPr>
        <w:t>;</w:t>
      </w:r>
      <w:r w:rsidR="004D41B2" w:rsidRPr="00E47BBD">
        <w:rPr>
          <w:lang w:eastAsia="en-US"/>
        </w:rPr>
        <w:t xml:space="preserve"> сведения об образовании, в том числе повышении квалификации - 199</w:t>
      </w:r>
      <w:r>
        <w:rPr>
          <w:lang w:eastAsia="en-US"/>
        </w:rPr>
        <w:t>6</w:t>
      </w:r>
      <w:r w:rsidR="004D41B2" w:rsidRPr="00E47BBD">
        <w:rPr>
          <w:lang w:eastAsia="en-US"/>
        </w:rPr>
        <w:t xml:space="preserve"> г. – </w:t>
      </w:r>
      <w:r w:rsidRPr="00E47BBD">
        <w:rPr>
          <w:lang w:eastAsia="en-US"/>
        </w:rPr>
        <w:t>Сибирская коммерческая академия потребительской кооперации» г.</w:t>
      </w:r>
      <w:r w:rsidR="00E11698">
        <w:rPr>
          <w:lang w:eastAsia="en-US"/>
        </w:rPr>
        <w:t xml:space="preserve"> </w:t>
      </w:r>
      <w:r w:rsidRPr="00E47BBD">
        <w:rPr>
          <w:lang w:eastAsia="en-US"/>
        </w:rPr>
        <w:t>Новосибирск (Экономист-менеджер);</w:t>
      </w:r>
      <w:r w:rsidR="004D41B2" w:rsidRPr="00E47BBD">
        <w:rPr>
          <w:lang w:eastAsia="en-US"/>
        </w:rPr>
        <w:t xml:space="preserve"> сведения о должности и месте работы за последние </w:t>
      </w:r>
      <w:r w:rsidR="004D41B2" w:rsidRPr="00E47BBD">
        <w:rPr>
          <w:b/>
          <w:bCs/>
          <w:shd w:val="clear" w:color="auto" w:fill="FFFFFF"/>
          <w:lang w:eastAsia="en-US"/>
        </w:rPr>
        <w:t xml:space="preserve">5 </w:t>
      </w:r>
      <w:r w:rsidR="004D41B2" w:rsidRPr="00E47BBD">
        <w:rPr>
          <w:lang w:eastAsia="en-US"/>
        </w:rPr>
        <w:t xml:space="preserve">лет: с 2018 г. по </w:t>
      </w:r>
      <w:r>
        <w:rPr>
          <w:lang w:eastAsia="en-US"/>
        </w:rPr>
        <w:t>2023 г. –</w:t>
      </w:r>
      <w:r w:rsidR="004D41B2" w:rsidRPr="00E47BBD">
        <w:rPr>
          <w:lang w:eastAsia="en-US"/>
        </w:rPr>
        <w:t xml:space="preserve"> </w:t>
      </w:r>
      <w:r>
        <w:rPr>
          <w:lang w:eastAsia="en-US"/>
        </w:rPr>
        <w:t xml:space="preserve">главный </w:t>
      </w:r>
      <w:r w:rsidR="004D41B2" w:rsidRPr="00E47BBD">
        <w:rPr>
          <w:lang w:eastAsia="en-US"/>
        </w:rPr>
        <w:t xml:space="preserve">бухгалтер </w:t>
      </w:r>
      <w:r>
        <w:rPr>
          <w:lang w:eastAsia="en-US"/>
        </w:rPr>
        <w:t>НКОУ ДПО «Институт аэронавигации»</w:t>
      </w:r>
      <w:r w:rsidR="004D41B2" w:rsidRPr="00E47BBD">
        <w:rPr>
          <w:lang w:eastAsia="en-US"/>
        </w:rPr>
        <w:t>;</w:t>
      </w:r>
      <w:r w:rsidR="00A57176">
        <w:rPr>
          <w:lang w:eastAsia="en-US"/>
        </w:rPr>
        <w:t xml:space="preserve"> </w:t>
      </w:r>
      <w:r w:rsidR="00A57176" w:rsidRPr="00E47BBD">
        <w:rPr>
          <w:lang w:eastAsia="en-US"/>
        </w:rPr>
        <w:t>с 20</w:t>
      </w:r>
      <w:r w:rsidR="00A57176">
        <w:rPr>
          <w:lang w:eastAsia="en-US"/>
        </w:rPr>
        <w:t>23</w:t>
      </w:r>
      <w:r w:rsidR="00A57176" w:rsidRPr="00E47BBD">
        <w:rPr>
          <w:lang w:eastAsia="en-US"/>
        </w:rPr>
        <w:t xml:space="preserve"> г. по </w:t>
      </w:r>
      <w:r w:rsidR="00A57176">
        <w:rPr>
          <w:lang w:eastAsia="en-US"/>
        </w:rPr>
        <w:t>н.в. –</w:t>
      </w:r>
      <w:r w:rsidR="00A57176" w:rsidRPr="00E47BBD">
        <w:rPr>
          <w:lang w:eastAsia="en-US"/>
        </w:rPr>
        <w:t xml:space="preserve"> </w:t>
      </w:r>
      <w:r w:rsidR="00A57176">
        <w:rPr>
          <w:lang w:eastAsia="en-US"/>
        </w:rPr>
        <w:t xml:space="preserve">главный </w:t>
      </w:r>
      <w:r w:rsidR="00A57176" w:rsidRPr="00E47BBD">
        <w:rPr>
          <w:lang w:eastAsia="en-US"/>
        </w:rPr>
        <w:t xml:space="preserve">бухгалтер </w:t>
      </w:r>
      <w:r w:rsidR="00A57176">
        <w:rPr>
          <w:lang w:eastAsia="en-US"/>
        </w:rPr>
        <w:t>ООО «ГТ Нижний Бестях»</w:t>
      </w:r>
      <w:r w:rsidR="00A57176" w:rsidRPr="00E47BBD">
        <w:rPr>
          <w:lang w:eastAsia="en-US"/>
        </w:rPr>
        <w:t>;</w:t>
      </w:r>
      <w:r w:rsidR="00A57176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="004D41B2" w:rsidRPr="00E47BBD">
        <w:rPr>
          <w:lang w:eastAsia="en-US"/>
        </w:rPr>
        <w:t>перечень юридических лиц, участником которых является кандидат, с указанием количества принадлежащих ему акций, долей, паев в уставном (складочном) капитале этих юридических лиц нет сведений; перечень лиц по отношению к которым кандидат является аффилированным липом, с указанием оснований аффилированности нет сведений.</w:t>
      </w:r>
    </w:p>
    <w:p w14:paraId="4FCA31B4" w14:textId="3A131F9C" w:rsidR="00E11698" w:rsidRPr="00E47BBD" w:rsidRDefault="00E11698" w:rsidP="0011283F">
      <w:pPr>
        <w:pStyle w:val="1"/>
        <w:numPr>
          <w:ilvl w:val="0"/>
          <w:numId w:val="10"/>
        </w:numPr>
        <w:shd w:val="clear" w:color="auto" w:fill="auto"/>
        <w:tabs>
          <w:tab w:val="left" w:pos="0"/>
          <w:tab w:val="left" w:pos="360"/>
        </w:tabs>
        <w:spacing w:line="240" w:lineRule="auto"/>
        <w:ind w:left="0" w:firstLine="0"/>
        <w:rPr>
          <w:lang w:eastAsia="en-US"/>
        </w:rPr>
      </w:pPr>
      <w:r w:rsidRPr="00E11698">
        <w:rPr>
          <w:b/>
          <w:bCs/>
          <w:i/>
          <w:iCs/>
          <w:lang w:eastAsia="en-US"/>
        </w:rPr>
        <w:t>Николаева Любовь Ивановна</w:t>
      </w:r>
      <w:r>
        <w:rPr>
          <w:lang w:eastAsia="en-US"/>
        </w:rPr>
        <w:t xml:space="preserve"> – главный специалист Департамента водного и железнодорожного транспорта Министерства транспорта и дорожного хозяйства РС(Я).</w:t>
      </w:r>
    </w:p>
    <w:p w14:paraId="39C6AE84" w14:textId="77777777" w:rsidR="004D41B2" w:rsidRPr="00281B32" w:rsidRDefault="004D41B2" w:rsidP="006869DE">
      <w:pPr>
        <w:pStyle w:val="1"/>
        <w:shd w:val="clear" w:color="auto" w:fill="auto"/>
        <w:tabs>
          <w:tab w:val="left" w:pos="360"/>
          <w:tab w:val="left" w:pos="426"/>
        </w:tabs>
        <w:spacing w:line="240" w:lineRule="auto"/>
        <w:ind w:firstLine="0"/>
        <w:rPr>
          <w:lang w:eastAsia="en-US"/>
        </w:rPr>
      </w:pPr>
    </w:p>
    <w:p w14:paraId="1621BDDF" w14:textId="77777777" w:rsidR="004D41B2" w:rsidRDefault="004D41B2" w:rsidP="004D41B2">
      <w:pPr>
        <w:pStyle w:val="1"/>
        <w:shd w:val="clear" w:color="auto" w:fill="auto"/>
        <w:tabs>
          <w:tab w:val="left" w:pos="426"/>
        </w:tabs>
        <w:spacing w:line="240" w:lineRule="auto"/>
        <w:ind w:left="-567" w:firstLine="141"/>
        <w:jc w:val="left"/>
      </w:pPr>
    </w:p>
    <w:bookmarkEnd w:id="0"/>
    <w:p w14:paraId="37520020" w14:textId="77777777" w:rsidR="00162371" w:rsidRDefault="00162371" w:rsidP="004D41B2">
      <w:pPr>
        <w:pStyle w:val="1"/>
        <w:shd w:val="clear" w:color="auto" w:fill="auto"/>
        <w:tabs>
          <w:tab w:val="left" w:pos="426"/>
        </w:tabs>
        <w:spacing w:line="240" w:lineRule="auto"/>
        <w:ind w:left="-567" w:firstLine="141"/>
        <w:jc w:val="left"/>
      </w:pPr>
    </w:p>
    <w:sectPr w:rsidR="00162371" w:rsidSect="00811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altName w:val="Calibri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B4C"/>
    <w:multiLevelType w:val="multilevel"/>
    <w:tmpl w:val="6B7623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C09FD"/>
    <w:multiLevelType w:val="multilevel"/>
    <w:tmpl w:val="C1FC5D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C514E1"/>
    <w:multiLevelType w:val="hybridMultilevel"/>
    <w:tmpl w:val="6616B66C"/>
    <w:lvl w:ilvl="0" w:tplc="6D6E79E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03B3B94"/>
    <w:multiLevelType w:val="hybridMultilevel"/>
    <w:tmpl w:val="9A0E707C"/>
    <w:lvl w:ilvl="0" w:tplc="CD54BEF4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3090E2A"/>
    <w:multiLevelType w:val="multilevel"/>
    <w:tmpl w:val="1202410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0F37C2"/>
    <w:multiLevelType w:val="hybridMultilevel"/>
    <w:tmpl w:val="45785F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0B3162"/>
    <w:multiLevelType w:val="hybridMultilevel"/>
    <w:tmpl w:val="5BBA5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FA4631"/>
    <w:multiLevelType w:val="multilevel"/>
    <w:tmpl w:val="4CEC7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C4C34C9"/>
    <w:multiLevelType w:val="hybridMultilevel"/>
    <w:tmpl w:val="F10CE9D4"/>
    <w:lvl w:ilvl="0" w:tplc="EA3EF8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841484">
    <w:abstractNumId w:val="5"/>
  </w:num>
  <w:num w:numId="2" w16cid:durableId="563300729">
    <w:abstractNumId w:val="0"/>
  </w:num>
  <w:num w:numId="3" w16cid:durableId="2077820154">
    <w:abstractNumId w:val="2"/>
  </w:num>
  <w:num w:numId="4" w16cid:durableId="299312980">
    <w:abstractNumId w:val="3"/>
  </w:num>
  <w:num w:numId="5" w16cid:durableId="416826034">
    <w:abstractNumId w:val="7"/>
  </w:num>
  <w:num w:numId="6" w16cid:durableId="1473476819">
    <w:abstractNumId w:val="1"/>
  </w:num>
  <w:num w:numId="7" w16cid:durableId="17766929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941140649">
    <w:abstractNumId w:val="4"/>
  </w:num>
  <w:num w:numId="9" w16cid:durableId="2100904173">
    <w:abstractNumId w:val="8"/>
  </w:num>
  <w:num w:numId="10" w16cid:durableId="3748179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B9"/>
    <w:rsid w:val="00007C74"/>
    <w:rsid w:val="0001517D"/>
    <w:rsid w:val="000171DF"/>
    <w:rsid w:val="0002595C"/>
    <w:rsid w:val="000264C6"/>
    <w:rsid w:val="00030A41"/>
    <w:rsid w:val="00031AE1"/>
    <w:rsid w:val="00035742"/>
    <w:rsid w:val="000441ED"/>
    <w:rsid w:val="000463B2"/>
    <w:rsid w:val="00052C5E"/>
    <w:rsid w:val="00062C22"/>
    <w:rsid w:val="00073868"/>
    <w:rsid w:val="00074660"/>
    <w:rsid w:val="00077B4A"/>
    <w:rsid w:val="00080ED7"/>
    <w:rsid w:val="00086008"/>
    <w:rsid w:val="00087F4D"/>
    <w:rsid w:val="00087F5A"/>
    <w:rsid w:val="00093CCC"/>
    <w:rsid w:val="00096084"/>
    <w:rsid w:val="00096744"/>
    <w:rsid w:val="000B06BE"/>
    <w:rsid w:val="000B3EC2"/>
    <w:rsid w:val="000B400A"/>
    <w:rsid w:val="000B48A4"/>
    <w:rsid w:val="000B54C2"/>
    <w:rsid w:val="000B7F50"/>
    <w:rsid w:val="000C1628"/>
    <w:rsid w:val="000C3267"/>
    <w:rsid w:val="000C4234"/>
    <w:rsid w:val="000C49FF"/>
    <w:rsid w:val="000C7826"/>
    <w:rsid w:val="000D323B"/>
    <w:rsid w:val="000E1A3E"/>
    <w:rsid w:val="000E2F5D"/>
    <w:rsid w:val="000E6C64"/>
    <w:rsid w:val="000F4890"/>
    <w:rsid w:val="001033E2"/>
    <w:rsid w:val="00105813"/>
    <w:rsid w:val="0010616C"/>
    <w:rsid w:val="001063CC"/>
    <w:rsid w:val="00117813"/>
    <w:rsid w:val="00123357"/>
    <w:rsid w:val="00125F8A"/>
    <w:rsid w:val="001321F0"/>
    <w:rsid w:val="00136C0E"/>
    <w:rsid w:val="001378F1"/>
    <w:rsid w:val="00142CB9"/>
    <w:rsid w:val="001454E1"/>
    <w:rsid w:val="00151647"/>
    <w:rsid w:val="00153AA2"/>
    <w:rsid w:val="001542A9"/>
    <w:rsid w:val="00161546"/>
    <w:rsid w:val="00162371"/>
    <w:rsid w:val="00162D19"/>
    <w:rsid w:val="00177EB5"/>
    <w:rsid w:val="001803AB"/>
    <w:rsid w:val="001818AB"/>
    <w:rsid w:val="00184CA6"/>
    <w:rsid w:val="00190BA0"/>
    <w:rsid w:val="001A2FA9"/>
    <w:rsid w:val="001B093F"/>
    <w:rsid w:val="001B2CE2"/>
    <w:rsid w:val="001B2FF4"/>
    <w:rsid w:val="001C6BEB"/>
    <w:rsid w:val="001D04F5"/>
    <w:rsid w:val="001D66AC"/>
    <w:rsid w:val="001E46F6"/>
    <w:rsid w:val="001E4EF1"/>
    <w:rsid w:val="001E5B12"/>
    <w:rsid w:val="001F59D1"/>
    <w:rsid w:val="00201475"/>
    <w:rsid w:val="00204FF8"/>
    <w:rsid w:val="002074B1"/>
    <w:rsid w:val="00207794"/>
    <w:rsid w:val="00210472"/>
    <w:rsid w:val="00210827"/>
    <w:rsid w:val="00216997"/>
    <w:rsid w:val="002203E3"/>
    <w:rsid w:val="002236A8"/>
    <w:rsid w:val="002245AA"/>
    <w:rsid w:val="002324BB"/>
    <w:rsid w:val="002337AF"/>
    <w:rsid w:val="00234BB3"/>
    <w:rsid w:val="00234BF8"/>
    <w:rsid w:val="00254736"/>
    <w:rsid w:val="002568ED"/>
    <w:rsid w:val="0025746A"/>
    <w:rsid w:val="002659A1"/>
    <w:rsid w:val="0027242F"/>
    <w:rsid w:val="002727C1"/>
    <w:rsid w:val="0027344F"/>
    <w:rsid w:val="00276684"/>
    <w:rsid w:val="00276CBE"/>
    <w:rsid w:val="00284AFF"/>
    <w:rsid w:val="00287101"/>
    <w:rsid w:val="00290B7E"/>
    <w:rsid w:val="002935EA"/>
    <w:rsid w:val="002A121F"/>
    <w:rsid w:val="002A1894"/>
    <w:rsid w:val="002B05E1"/>
    <w:rsid w:val="002B4218"/>
    <w:rsid w:val="002C0A4E"/>
    <w:rsid w:val="002C2806"/>
    <w:rsid w:val="002C6BAB"/>
    <w:rsid w:val="002D4CBB"/>
    <w:rsid w:val="002E0BB4"/>
    <w:rsid w:val="002E269A"/>
    <w:rsid w:val="002E44E4"/>
    <w:rsid w:val="002E6FBC"/>
    <w:rsid w:val="00306C6F"/>
    <w:rsid w:val="00310588"/>
    <w:rsid w:val="0031142A"/>
    <w:rsid w:val="0032455B"/>
    <w:rsid w:val="00335CDD"/>
    <w:rsid w:val="00350FF5"/>
    <w:rsid w:val="003552AE"/>
    <w:rsid w:val="00355350"/>
    <w:rsid w:val="00356D56"/>
    <w:rsid w:val="00365F29"/>
    <w:rsid w:val="00366428"/>
    <w:rsid w:val="00374381"/>
    <w:rsid w:val="003751B7"/>
    <w:rsid w:val="00376A13"/>
    <w:rsid w:val="00390DB5"/>
    <w:rsid w:val="003913FE"/>
    <w:rsid w:val="00395056"/>
    <w:rsid w:val="0039654D"/>
    <w:rsid w:val="003A65B7"/>
    <w:rsid w:val="003B082B"/>
    <w:rsid w:val="003B0FB3"/>
    <w:rsid w:val="003B2F1E"/>
    <w:rsid w:val="003B3A38"/>
    <w:rsid w:val="003B4E55"/>
    <w:rsid w:val="003B7930"/>
    <w:rsid w:val="003C0169"/>
    <w:rsid w:val="003E1B7A"/>
    <w:rsid w:val="003E1F38"/>
    <w:rsid w:val="003E66B0"/>
    <w:rsid w:val="004101BB"/>
    <w:rsid w:val="00412A6F"/>
    <w:rsid w:val="004155C9"/>
    <w:rsid w:val="00417A58"/>
    <w:rsid w:val="0042161D"/>
    <w:rsid w:val="0042640E"/>
    <w:rsid w:val="00433294"/>
    <w:rsid w:val="004348CC"/>
    <w:rsid w:val="00437592"/>
    <w:rsid w:val="0043766F"/>
    <w:rsid w:val="00437999"/>
    <w:rsid w:val="0044158B"/>
    <w:rsid w:val="0044641C"/>
    <w:rsid w:val="00447058"/>
    <w:rsid w:val="00452832"/>
    <w:rsid w:val="004531A9"/>
    <w:rsid w:val="004531E2"/>
    <w:rsid w:val="00456F69"/>
    <w:rsid w:val="00462C1C"/>
    <w:rsid w:val="0046390D"/>
    <w:rsid w:val="00471381"/>
    <w:rsid w:val="00473840"/>
    <w:rsid w:val="004747AE"/>
    <w:rsid w:val="004759BC"/>
    <w:rsid w:val="00486767"/>
    <w:rsid w:val="0049547B"/>
    <w:rsid w:val="00496B93"/>
    <w:rsid w:val="004A08F1"/>
    <w:rsid w:val="004A2485"/>
    <w:rsid w:val="004A7948"/>
    <w:rsid w:val="004B494C"/>
    <w:rsid w:val="004B5191"/>
    <w:rsid w:val="004B6D39"/>
    <w:rsid w:val="004D14FB"/>
    <w:rsid w:val="004D4098"/>
    <w:rsid w:val="004D41B2"/>
    <w:rsid w:val="004E3582"/>
    <w:rsid w:val="004E3B9F"/>
    <w:rsid w:val="004E3F4E"/>
    <w:rsid w:val="004E50AE"/>
    <w:rsid w:val="004E6E7A"/>
    <w:rsid w:val="004F12A6"/>
    <w:rsid w:val="00500FA1"/>
    <w:rsid w:val="00502A0D"/>
    <w:rsid w:val="00503554"/>
    <w:rsid w:val="00505B8B"/>
    <w:rsid w:val="005131D3"/>
    <w:rsid w:val="0051331B"/>
    <w:rsid w:val="00513E7C"/>
    <w:rsid w:val="005178F6"/>
    <w:rsid w:val="00524C77"/>
    <w:rsid w:val="005329FA"/>
    <w:rsid w:val="00534075"/>
    <w:rsid w:val="00536E86"/>
    <w:rsid w:val="0054141E"/>
    <w:rsid w:val="005453A4"/>
    <w:rsid w:val="005530D8"/>
    <w:rsid w:val="005555A7"/>
    <w:rsid w:val="00561678"/>
    <w:rsid w:val="00561D1F"/>
    <w:rsid w:val="00563558"/>
    <w:rsid w:val="00564482"/>
    <w:rsid w:val="00565BE9"/>
    <w:rsid w:val="005700FC"/>
    <w:rsid w:val="00573AD3"/>
    <w:rsid w:val="00573D52"/>
    <w:rsid w:val="0057416A"/>
    <w:rsid w:val="005768C0"/>
    <w:rsid w:val="0058154F"/>
    <w:rsid w:val="00581962"/>
    <w:rsid w:val="00583CCA"/>
    <w:rsid w:val="00586643"/>
    <w:rsid w:val="0058696C"/>
    <w:rsid w:val="005937FA"/>
    <w:rsid w:val="005940D7"/>
    <w:rsid w:val="00597705"/>
    <w:rsid w:val="005B0040"/>
    <w:rsid w:val="005B0A65"/>
    <w:rsid w:val="005B4CDD"/>
    <w:rsid w:val="005B7966"/>
    <w:rsid w:val="005C4175"/>
    <w:rsid w:val="005C4DF6"/>
    <w:rsid w:val="005D1635"/>
    <w:rsid w:val="005E1889"/>
    <w:rsid w:val="005F1DDC"/>
    <w:rsid w:val="005F34F1"/>
    <w:rsid w:val="0060159C"/>
    <w:rsid w:val="0060631B"/>
    <w:rsid w:val="00607BF6"/>
    <w:rsid w:val="006105E6"/>
    <w:rsid w:val="006169ED"/>
    <w:rsid w:val="0062236B"/>
    <w:rsid w:val="00645CD1"/>
    <w:rsid w:val="006505FE"/>
    <w:rsid w:val="00654BA9"/>
    <w:rsid w:val="0065707F"/>
    <w:rsid w:val="0066359A"/>
    <w:rsid w:val="00667AD0"/>
    <w:rsid w:val="0067351D"/>
    <w:rsid w:val="00673D23"/>
    <w:rsid w:val="00675E9F"/>
    <w:rsid w:val="00676469"/>
    <w:rsid w:val="006869DE"/>
    <w:rsid w:val="0069533C"/>
    <w:rsid w:val="00697803"/>
    <w:rsid w:val="006A2F86"/>
    <w:rsid w:val="006A575F"/>
    <w:rsid w:val="006A6C56"/>
    <w:rsid w:val="006A7CCD"/>
    <w:rsid w:val="006B2C43"/>
    <w:rsid w:val="006D0987"/>
    <w:rsid w:val="006D1298"/>
    <w:rsid w:val="006D3AFA"/>
    <w:rsid w:val="006D4B61"/>
    <w:rsid w:val="006D6B85"/>
    <w:rsid w:val="006E3CBE"/>
    <w:rsid w:val="006F5E3B"/>
    <w:rsid w:val="006F610C"/>
    <w:rsid w:val="006F6814"/>
    <w:rsid w:val="00702E0A"/>
    <w:rsid w:val="007044A8"/>
    <w:rsid w:val="00705E01"/>
    <w:rsid w:val="00710743"/>
    <w:rsid w:val="007108B3"/>
    <w:rsid w:val="00711864"/>
    <w:rsid w:val="00723361"/>
    <w:rsid w:val="00736CE6"/>
    <w:rsid w:val="00746B69"/>
    <w:rsid w:val="00756CA6"/>
    <w:rsid w:val="007824D9"/>
    <w:rsid w:val="0078696E"/>
    <w:rsid w:val="007929B2"/>
    <w:rsid w:val="0079341D"/>
    <w:rsid w:val="007972C1"/>
    <w:rsid w:val="007A1BA0"/>
    <w:rsid w:val="007B1CBC"/>
    <w:rsid w:val="007B3F31"/>
    <w:rsid w:val="007B5534"/>
    <w:rsid w:val="007B655F"/>
    <w:rsid w:val="007C239E"/>
    <w:rsid w:val="007D1D66"/>
    <w:rsid w:val="007D6605"/>
    <w:rsid w:val="007E534C"/>
    <w:rsid w:val="007F4269"/>
    <w:rsid w:val="007F6029"/>
    <w:rsid w:val="008101ED"/>
    <w:rsid w:val="00811F4C"/>
    <w:rsid w:val="008137BB"/>
    <w:rsid w:val="00814486"/>
    <w:rsid w:val="0081676F"/>
    <w:rsid w:val="00842A88"/>
    <w:rsid w:val="008447F8"/>
    <w:rsid w:val="0084551D"/>
    <w:rsid w:val="008469B6"/>
    <w:rsid w:val="0085400D"/>
    <w:rsid w:val="0085617C"/>
    <w:rsid w:val="00857A21"/>
    <w:rsid w:val="0086741A"/>
    <w:rsid w:val="00871660"/>
    <w:rsid w:val="00871AD2"/>
    <w:rsid w:val="00874195"/>
    <w:rsid w:val="00876BC8"/>
    <w:rsid w:val="00876E0B"/>
    <w:rsid w:val="00887312"/>
    <w:rsid w:val="008A28C9"/>
    <w:rsid w:val="008A6E49"/>
    <w:rsid w:val="008A7BB1"/>
    <w:rsid w:val="008B1565"/>
    <w:rsid w:val="008B2EBD"/>
    <w:rsid w:val="008B4450"/>
    <w:rsid w:val="008B630E"/>
    <w:rsid w:val="008B73BC"/>
    <w:rsid w:val="008D26F8"/>
    <w:rsid w:val="008D28D1"/>
    <w:rsid w:val="008D556D"/>
    <w:rsid w:val="008D665D"/>
    <w:rsid w:val="008F046B"/>
    <w:rsid w:val="008F17C4"/>
    <w:rsid w:val="008F7298"/>
    <w:rsid w:val="008F7DA7"/>
    <w:rsid w:val="009004ED"/>
    <w:rsid w:val="00903147"/>
    <w:rsid w:val="00911154"/>
    <w:rsid w:val="00914CD9"/>
    <w:rsid w:val="00915115"/>
    <w:rsid w:val="009179B9"/>
    <w:rsid w:val="00917C5C"/>
    <w:rsid w:val="00927AF4"/>
    <w:rsid w:val="00943D74"/>
    <w:rsid w:val="0094782A"/>
    <w:rsid w:val="00950A55"/>
    <w:rsid w:val="00951201"/>
    <w:rsid w:val="00951714"/>
    <w:rsid w:val="00951C2C"/>
    <w:rsid w:val="00953D7F"/>
    <w:rsid w:val="009573B5"/>
    <w:rsid w:val="00963374"/>
    <w:rsid w:val="00963574"/>
    <w:rsid w:val="00963A7A"/>
    <w:rsid w:val="00965323"/>
    <w:rsid w:val="009672AE"/>
    <w:rsid w:val="009675BB"/>
    <w:rsid w:val="009676B5"/>
    <w:rsid w:val="00976B29"/>
    <w:rsid w:val="009865DB"/>
    <w:rsid w:val="009929FE"/>
    <w:rsid w:val="009936E1"/>
    <w:rsid w:val="0099456F"/>
    <w:rsid w:val="009966E1"/>
    <w:rsid w:val="009969A6"/>
    <w:rsid w:val="009A36B9"/>
    <w:rsid w:val="009A72FD"/>
    <w:rsid w:val="009C67A7"/>
    <w:rsid w:val="009D1F82"/>
    <w:rsid w:val="009D70DE"/>
    <w:rsid w:val="009D7A1B"/>
    <w:rsid w:val="009E3623"/>
    <w:rsid w:val="009F0547"/>
    <w:rsid w:val="009F0976"/>
    <w:rsid w:val="009F212B"/>
    <w:rsid w:val="009F4959"/>
    <w:rsid w:val="009F752F"/>
    <w:rsid w:val="009F7930"/>
    <w:rsid w:val="00A0153A"/>
    <w:rsid w:val="00A0606B"/>
    <w:rsid w:val="00A10A78"/>
    <w:rsid w:val="00A15BB0"/>
    <w:rsid w:val="00A16DA4"/>
    <w:rsid w:val="00A24EB8"/>
    <w:rsid w:val="00A31595"/>
    <w:rsid w:val="00A318AC"/>
    <w:rsid w:val="00A3305B"/>
    <w:rsid w:val="00A4080A"/>
    <w:rsid w:val="00A410F6"/>
    <w:rsid w:val="00A53368"/>
    <w:rsid w:val="00A544B7"/>
    <w:rsid w:val="00A57176"/>
    <w:rsid w:val="00A603C1"/>
    <w:rsid w:val="00A62063"/>
    <w:rsid w:val="00A6359E"/>
    <w:rsid w:val="00A75A38"/>
    <w:rsid w:val="00A84D85"/>
    <w:rsid w:val="00A944B9"/>
    <w:rsid w:val="00A971E3"/>
    <w:rsid w:val="00AA6525"/>
    <w:rsid w:val="00AB1032"/>
    <w:rsid w:val="00AD14BF"/>
    <w:rsid w:val="00AE042F"/>
    <w:rsid w:val="00AE79C1"/>
    <w:rsid w:val="00AE7E25"/>
    <w:rsid w:val="00AF3860"/>
    <w:rsid w:val="00AF4238"/>
    <w:rsid w:val="00B01289"/>
    <w:rsid w:val="00B06DE9"/>
    <w:rsid w:val="00B179E6"/>
    <w:rsid w:val="00B231A1"/>
    <w:rsid w:val="00B275A6"/>
    <w:rsid w:val="00B30E99"/>
    <w:rsid w:val="00B3179E"/>
    <w:rsid w:val="00B37501"/>
    <w:rsid w:val="00B4266D"/>
    <w:rsid w:val="00B44574"/>
    <w:rsid w:val="00B4704B"/>
    <w:rsid w:val="00B47C0D"/>
    <w:rsid w:val="00B50823"/>
    <w:rsid w:val="00B55F16"/>
    <w:rsid w:val="00B601B5"/>
    <w:rsid w:val="00B61146"/>
    <w:rsid w:val="00B642DD"/>
    <w:rsid w:val="00B671F1"/>
    <w:rsid w:val="00B70733"/>
    <w:rsid w:val="00B75840"/>
    <w:rsid w:val="00B778A5"/>
    <w:rsid w:val="00B81E47"/>
    <w:rsid w:val="00B85B8C"/>
    <w:rsid w:val="00B94311"/>
    <w:rsid w:val="00BA0FF5"/>
    <w:rsid w:val="00BB7063"/>
    <w:rsid w:val="00BC5604"/>
    <w:rsid w:val="00BC79D5"/>
    <w:rsid w:val="00BD6D76"/>
    <w:rsid w:val="00BD75BE"/>
    <w:rsid w:val="00BD7D6A"/>
    <w:rsid w:val="00BE098E"/>
    <w:rsid w:val="00BE1019"/>
    <w:rsid w:val="00BE5385"/>
    <w:rsid w:val="00BE6E8C"/>
    <w:rsid w:val="00BF07FC"/>
    <w:rsid w:val="00BF141E"/>
    <w:rsid w:val="00C073F6"/>
    <w:rsid w:val="00C212F3"/>
    <w:rsid w:val="00C21D76"/>
    <w:rsid w:val="00C225BB"/>
    <w:rsid w:val="00C363AA"/>
    <w:rsid w:val="00C4398A"/>
    <w:rsid w:val="00C45D03"/>
    <w:rsid w:val="00C57D46"/>
    <w:rsid w:val="00C6138E"/>
    <w:rsid w:val="00C65FA9"/>
    <w:rsid w:val="00C66726"/>
    <w:rsid w:val="00C66F1B"/>
    <w:rsid w:val="00C771A2"/>
    <w:rsid w:val="00C82FA0"/>
    <w:rsid w:val="00C8427D"/>
    <w:rsid w:val="00C918F2"/>
    <w:rsid w:val="00C93649"/>
    <w:rsid w:val="00C93CDB"/>
    <w:rsid w:val="00CA51BB"/>
    <w:rsid w:val="00CB1045"/>
    <w:rsid w:val="00CC65E7"/>
    <w:rsid w:val="00CC7517"/>
    <w:rsid w:val="00CD6579"/>
    <w:rsid w:val="00CE4C0F"/>
    <w:rsid w:val="00CE6CD9"/>
    <w:rsid w:val="00CE738F"/>
    <w:rsid w:val="00CF3EEB"/>
    <w:rsid w:val="00CF46E9"/>
    <w:rsid w:val="00CF60A1"/>
    <w:rsid w:val="00D026FD"/>
    <w:rsid w:val="00D047DC"/>
    <w:rsid w:val="00D06173"/>
    <w:rsid w:val="00D07DB3"/>
    <w:rsid w:val="00D17F20"/>
    <w:rsid w:val="00D21312"/>
    <w:rsid w:val="00D25AB3"/>
    <w:rsid w:val="00D30E3D"/>
    <w:rsid w:val="00D314C5"/>
    <w:rsid w:val="00D40DED"/>
    <w:rsid w:val="00D423F8"/>
    <w:rsid w:val="00D42A4F"/>
    <w:rsid w:val="00D50605"/>
    <w:rsid w:val="00D51FA4"/>
    <w:rsid w:val="00D53454"/>
    <w:rsid w:val="00D54877"/>
    <w:rsid w:val="00D62FE6"/>
    <w:rsid w:val="00D63B2B"/>
    <w:rsid w:val="00D65978"/>
    <w:rsid w:val="00D74B1E"/>
    <w:rsid w:val="00D75B0D"/>
    <w:rsid w:val="00D778F2"/>
    <w:rsid w:val="00D81579"/>
    <w:rsid w:val="00D84AA6"/>
    <w:rsid w:val="00D936B9"/>
    <w:rsid w:val="00D95145"/>
    <w:rsid w:val="00D9736A"/>
    <w:rsid w:val="00DA5FF4"/>
    <w:rsid w:val="00DA7C62"/>
    <w:rsid w:val="00DB2A62"/>
    <w:rsid w:val="00DB43EB"/>
    <w:rsid w:val="00DB5CFB"/>
    <w:rsid w:val="00DD1582"/>
    <w:rsid w:val="00DD776F"/>
    <w:rsid w:val="00DE5EFE"/>
    <w:rsid w:val="00E0525A"/>
    <w:rsid w:val="00E114C2"/>
    <w:rsid w:val="00E11698"/>
    <w:rsid w:val="00E13092"/>
    <w:rsid w:val="00E15252"/>
    <w:rsid w:val="00E225A8"/>
    <w:rsid w:val="00E23081"/>
    <w:rsid w:val="00E30A8E"/>
    <w:rsid w:val="00E316D8"/>
    <w:rsid w:val="00E34A98"/>
    <w:rsid w:val="00E34AA6"/>
    <w:rsid w:val="00E364E1"/>
    <w:rsid w:val="00E40A57"/>
    <w:rsid w:val="00E430C4"/>
    <w:rsid w:val="00E47BBD"/>
    <w:rsid w:val="00E50BE4"/>
    <w:rsid w:val="00E52EA7"/>
    <w:rsid w:val="00E543E6"/>
    <w:rsid w:val="00E612F0"/>
    <w:rsid w:val="00E62128"/>
    <w:rsid w:val="00E6291A"/>
    <w:rsid w:val="00E65FD3"/>
    <w:rsid w:val="00E668A1"/>
    <w:rsid w:val="00E92119"/>
    <w:rsid w:val="00E95716"/>
    <w:rsid w:val="00E95835"/>
    <w:rsid w:val="00EA223E"/>
    <w:rsid w:val="00EA59A8"/>
    <w:rsid w:val="00EA64A2"/>
    <w:rsid w:val="00EB32FA"/>
    <w:rsid w:val="00EB435A"/>
    <w:rsid w:val="00EC06C8"/>
    <w:rsid w:val="00EC205B"/>
    <w:rsid w:val="00EC76C4"/>
    <w:rsid w:val="00ED398B"/>
    <w:rsid w:val="00ED475A"/>
    <w:rsid w:val="00ED51B8"/>
    <w:rsid w:val="00EE16CD"/>
    <w:rsid w:val="00EF2CCB"/>
    <w:rsid w:val="00EF528D"/>
    <w:rsid w:val="00F0169A"/>
    <w:rsid w:val="00F2031B"/>
    <w:rsid w:val="00F2267E"/>
    <w:rsid w:val="00F269A9"/>
    <w:rsid w:val="00F344ED"/>
    <w:rsid w:val="00F373F4"/>
    <w:rsid w:val="00F41D41"/>
    <w:rsid w:val="00F47DBD"/>
    <w:rsid w:val="00F47E52"/>
    <w:rsid w:val="00F612B0"/>
    <w:rsid w:val="00F620D0"/>
    <w:rsid w:val="00F8058D"/>
    <w:rsid w:val="00F81CA0"/>
    <w:rsid w:val="00F860C4"/>
    <w:rsid w:val="00F86DC2"/>
    <w:rsid w:val="00F96FBC"/>
    <w:rsid w:val="00FA2E65"/>
    <w:rsid w:val="00FA5CF7"/>
    <w:rsid w:val="00FB1403"/>
    <w:rsid w:val="00FB32FC"/>
    <w:rsid w:val="00FC0AAE"/>
    <w:rsid w:val="00FC3C02"/>
    <w:rsid w:val="00FC4163"/>
    <w:rsid w:val="00FC6129"/>
    <w:rsid w:val="00FC6650"/>
    <w:rsid w:val="00FD4E34"/>
    <w:rsid w:val="00FD51FB"/>
    <w:rsid w:val="00FD5C4A"/>
    <w:rsid w:val="00FF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719BFD"/>
  <w15:docId w15:val="{1574C10E-4055-4EFA-BFAD-35E318E98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4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944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4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A944B9"/>
    <w:rPr>
      <w:color w:val="0000FF"/>
      <w:u w:val="single"/>
    </w:rPr>
  </w:style>
  <w:style w:type="paragraph" w:customStyle="1" w:styleId="ConsPlusNonformat">
    <w:name w:val="ConsPlusNonformat"/>
    <w:rsid w:val="00A944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6597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_"/>
    <w:basedOn w:val="a0"/>
    <w:link w:val="2"/>
    <w:rsid w:val="00F860C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9"/>
    <w:rsid w:val="00F860C4"/>
    <w:pPr>
      <w:widowControl w:val="0"/>
      <w:shd w:val="clear" w:color="auto" w:fill="FFFFFF"/>
      <w:spacing w:line="0" w:lineRule="atLeast"/>
      <w:ind w:hanging="540"/>
      <w:jc w:val="center"/>
    </w:pPr>
    <w:rPr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rsid w:val="004D41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Основной текст + Полужирный"/>
    <w:basedOn w:val="a9"/>
    <w:rsid w:val="004D41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4D41B2"/>
    <w:pPr>
      <w:widowControl w:val="0"/>
      <w:shd w:val="clear" w:color="auto" w:fill="FFFFFF"/>
      <w:spacing w:line="274" w:lineRule="exact"/>
      <w:ind w:hanging="440"/>
      <w:jc w:val="both"/>
    </w:pPr>
    <w:rPr>
      <w:sz w:val="22"/>
      <w:szCs w:val="22"/>
    </w:rPr>
  </w:style>
  <w:style w:type="paragraph" w:customStyle="1" w:styleId="30">
    <w:name w:val="Основной текст (3)"/>
    <w:basedOn w:val="a"/>
    <w:link w:val="3"/>
    <w:rsid w:val="004D41B2"/>
    <w:pPr>
      <w:widowControl w:val="0"/>
      <w:shd w:val="clear" w:color="auto" w:fill="FFFFFF"/>
      <w:spacing w:before="240" w:after="780" w:line="274" w:lineRule="exact"/>
      <w:ind w:hanging="360"/>
      <w:jc w:val="center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0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2;&#1086;&#1082;&#1089;&#1082;.&#1088;&#1092;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st@aok&#1089;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Кобяков</dc:creator>
  <cp:lastModifiedBy>slavnaya1@outlook.com</cp:lastModifiedBy>
  <cp:revision>3</cp:revision>
  <cp:lastPrinted>2021-04-15T00:43:00Z</cp:lastPrinted>
  <dcterms:created xsi:type="dcterms:W3CDTF">2024-05-22T05:52:00Z</dcterms:created>
  <dcterms:modified xsi:type="dcterms:W3CDTF">2024-05-22T05:54:00Z</dcterms:modified>
</cp:coreProperties>
</file>